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889" w:rsidRDefault="00367889" w:rsidP="00367889">
      <w:pPr>
        <w:pStyle w:val="1"/>
        <w:spacing w:after="0"/>
        <w:rPr>
          <w:rFonts w:cs="Times New Roman"/>
          <w:sz w:val="24"/>
          <w:szCs w:val="24"/>
        </w:rPr>
      </w:pPr>
      <w:r w:rsidRPr="00B8037E">
        <w:rPr>
          <w:rFonts w:cs="Times New Roman"/>
          <w:sz w:val="24"/>
          <w:szCs w:val="24"/>
        </w:rPr>
        <w:t>Направление «Культура дома, дизайн и технологии»</w:t>
      </w:r>
    </w:p>
    <w:p w:rsidR="00367889" w:rsidRPr="00B8037E" w:rsidRDefault="00367889" w:rsidP="00367889">
      <w:pPr>
        <w:pStyle w:val="1"/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Практический тур</w:t>
      </w:r>
      <w:r w:rsidRPr="00B8037E">
        <w:rPr>
          <w:rFonts w:cs="Times New Roman"/>
          <w:sz w:val="24"/>
          <w:szCs w:val="24"/>
        </w:rPr>
        <w:t xml:space="preserve"> </w:t>
      </w:r>
    </w:p>
    <w:p w:rsidR="00367889" w:rsidRPr="00B8037E" w:rsidRDefault="00367889" w:rsidP="00367889">
      <w:pPr>
        <w:pStyle w:val="1"/>
        <w:spacing w:after="0"/>
        <w:rPr>
          <w:rFonts w:cs="Times New Roman"/>
          <w:sz w:val="24"/>
          <w:szCs w:val="24"/>
        </w:rPr>
      </w:pPr>
      <w:r w:rsidRPr="00B8037E">
        <w:rPr>
          <w:rFonts w:cs="Times New Roman"/>
          <w:sz w:val="24"/>
          <w:szCs w:val="24"/>
        </w:rPr>
        <w:t>10-11 класс</w:t>
      </w:r>
      <w:r>
        <w:rPr>
          <w:rFonts w:cs="Times New Roman"/>
          <w:sz w:val="24"/>
          <w:szCs w:val="24"/>
        </w:rPr>
        <w:t xml:space="preserve"> (девушки)</w:t>
      </w:r>
    </w:p>
    <w:p w:rsidR="00367889" w:rsidRDefault="00367889" w:rsidP="00367889">
      <w:pPr>
        <w:pStyle w:val="a3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B8037E">
        <w:rPr>
          <w:b/>
          <w:sz w:val="24"/>
          <w:szCs w:val="24"/>
        </w:rPr>
        <w:t>Время выполнения – 45 минут</w:t>
      </w:r>
    </w:p>
    <w:p w:rsidR="00367889" w:rsidRDefault="00367889" w:rsidP="00367889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</w:p>
    <w:p w:rsidR="00367889" w:rsidRPr="00367889" w:rsidRDefault="00367889" w:rsidP="00367889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  <w:r w:rsidRPr="00367889">
        <w:rPr>
          <w:b/>
          <w:sz w:val="24"/>
          <w:szCs w:val="24"/>
        </w:rPr>
        <w:t>«Выполнение запошивочного шва»</w:t>
      </w:r>
    </w:p>
    <w:p w:rsidR="00367889" w:rsidRPr="00B8037E" w:rsidRDefault="00367889" w:rsidP="00367889">
      <w:pPr>
        <w:autoSpaceDE w:val="0"/>
        <w:autoSpaceDN w:val="0"/>
        <w:adjustRightInd w:val="0"/>
        <w:spacing w:after="0"/>
        <w:jc w:val="both"/>
        <w:rPr>
          <w:rStyle w:val="21"/>
          <w:rFonts w:cs="Times New Roman"/>
          <w:b w:val="0"/>
          <w:sz w:val="24"/>
          <w:szCs w:val="24"/>
        </w:rPr>
      </w:pPr>
      <w:r w:rsidRPr="00B8037E">
        <w:rPr>
          <w:rFonts w:ascii="Times New Roman" w:hAnsi="Times New Roman" w:cs="Times New Roman"/>
          <w:sz w:val="24"/>
          <w:szCs w:val="24"/>
        </w:rPr>
        <w:t>Перед началом работы ознакомиться с заданием, изучить объект труда, проверить наличие материалов и приспособлений для работы.</w:t>
      </w:r>
    </w:p>
    <w:p w:rsidR="00367889" w:rsidRPr="00B8037E" w:rsidRDefault="00367889" w:rsidP="00367889">
      <w:pPr>
        <w:pStyle w:val="a3"/>
        <w:shd w:val="clear" w:color="auto" w:fill="auto"/>
        <w:spacing w:line="240" w:lineRule="auto"/>
        <w:ind w:left="20" w:hanging="20"/>
        <w:jc w:val="left"/>
        <w:rPr>
          <w:sz w:val="24"/>
          <w:szCs w:val="24"/>
        </w:rPr>
      </w:pPr>
      <w:r w:rsidRPr="00B8037E">
        <w:rPr>
          <w:rStyle w:val="11"/>
          <w:sz w:val="24"/>
          <w:szCs w:val="24"/>
        </w:rPr>
        <w:t xml:space="preserve">Задание: </w:t>
      </w:r>
      <w:r w:rsidRPr="00B8037E">
        <w:rPr>
          <w:sz w:val="24"/>
          <w:szCs w:val="24"/>
        </w:rPr>
        <w:t xml:space="preserve">Выполнить на швейной машине запошивочный шов. </w:t>
      </w:r>
    </w:p>
    <w:p w:rsidR="00367889" w:rsidRPr="00B8037E" w:rsidRDefault="00367889" w:rsidP="00367889">
      <w:pPr>
        <w:pStyle w:val="a3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r w:rsidRPr="00B8037E">
        <w:rPr>
          <w:rStyle w:val="21"/>
          <w:bCs/>
          <w:sz w:val="24"/>
          <w:szCs w:val="24"/>
        </w:rPr>
        <w:t xml:space="preserve">Материалы и </w:t>
      </w:r>
      <w:proofErr w:type="gramStart"/>
      <w:r w:rsidRPr="00B8037E">
        <w:rPr>
          <w:rStyle w:val="21"/>
          <w:bCs/>
          <w:sz w:val="24"/>
          <w:szCs w:val="24"/>
        </w:rPr>
        <w:t>инструменты:</w:t>
      </w:r>
      <w:r w:rsidRPr="00B8037E">
        <w:rPr>
          <w:sz w:val="24"/>
          <w:szCs w:val="24"/>
        </w:rPr>
        <w:t xml:space="preserve">  две</w:t>
      </w:r>
      <w:proofErr w:type="gramEnd"/>
      <w:r w:rsidRPr="00B8037E">
        <w:rPr>
          <w:sz w:val="24"/>
          <w:szCs w:val="24"/>
        </w:rPr>
        <w:t xml:space="preserve"> детали 15см х 15см, коробочка с инструментами и приспособлениями. </w:t>
      </w:r>
    </w:p>
    <w:p w:rsidR="00367889" w:rsidRPr="00B8037E" w:rsidRDefault="00367889" w:rsidP="00367889">
      <w:pPr>
        <w:pStyle w:val="a3"/>
        <w:shd w:val="clear" w:color="auto" w:fill="auto"/>
        <w:spacing w:line="240" w:lineRule="auto"/>
        <w:ind w:left="20"/>
        <w:jc w:val="both"/>
        <w:rPr>
          <w:sz w:val="24"/>
          <w:szCs w:val="24"/>
        </w:rPr>
      </w:pPr>
      <w:r w:rsidRPr="00B8037E">
        <w:rPr>
          <w:b/>
          <w:bCs/>
          <w:sz w:val="24"/>
          <w:szCs w:val="24"/>
        </w:rPr>
        <w:t xml:space="preserve">Запошивочный шов - </w:t>
      </w:r>
      <w:r w:rsidRPr="00B8037E">
        <w:rPr>
          <w:bCs/>
          <w:sz w:val="24"/>
          <w:szCs w:val="24"/>
        </w:rPr>
        <w:t>это</w:t>
      </w:r>
      <w:r w:rsidRPr="00B8037E">
        <w:rPr>
          <w:sz w:val="24"/>
          <w:szCs w:val="24"/>
        </w:rPr>
        <w:t xml:space="preserve"> </w:t>
      </w:r>
      <w:r w:rsidRPr="00B8037E">
        <w:rPr>
          <w:bCs/>
          <w:sz w:val="24"/>
          <w:szCs w:val="24"/>
        </w:rPr>
        <w:t>вид</w:t>
      </w:r>
      <w:r w:rsidRPr="00B8037E">
        <w:rPr>
          <w:sz w:val="24"/>
          <w:szCs w:val="24"/>
        </w:rPr>
        <w:t xml:space="preserve"> </w:t>
      </w:r>
      <w:r w:rsidRPr="00B8037E">
        <w:rPr>
          <w:bCs/>
          <w:sz w:val="24"/>
          <w:szCs w:val="24"/>
        </w:rPr>
        <w:t>машинного</w:t>
      </w:r>
      <w:r w:rsidRPr="00B8037E">
        <w:rPr>
          <w:sz w:val="24"/>
          <w:szCs w:val="24"/>
        </w:rPr>
        <w:t xml:space="preserve"> </w:t>
      </w:r>
      <w:r w:rsidRPr="00B8037E">
        <w:rPr>
          <w:bCs/>
          <w:sz w:val="24"/>
          <w:szCs w:val="24"/>
        </w:rPr>
        <w:t>соединительного</w:t>
      </w:r>
      <w:r w:rsidRPr="00B8037E">
        <w:rPr>
          <w:sz w:val="24"/>
          <w:szCs w:val="24"/>
        </w:rPr>
        <w:t xml:space="preserve"> </w:t>
      </w:r>
      <w:r w:rsidRPr="00B8037E">
        <w:rPr>
          <w:bCs/>
          <w:sz w:val="24"/>
          <w:szCs w:val="24"/>
        </w:rPr>
        <w:t>шва</w:t>
      </w:r>
      <w:r w:rsidRPr="00B8037E">
        <w:rPr>
          <w:sz w:val="24"/>
          <w:szCs w:val="24"/>
        </w:rPr>
        <w:t xml:space="preserve"> </w:t>
      </w:r>
      <w:r w:rsidRPr="00B8037E">
        <w:rPr>
          <w:bCs/>
          <w:sz w:val="24"/>
          <w:szCs w:val="24"/>
        </w:rPr>
        <w:t>с</w:t>
      </w:r>
      <w:r w:rsidRPr="00B8037E">
        <w:rPr>
          <w:sz w:val="24"/>
          <w:szCs w:val="24"/>
        </w:rPr>
        <w:t xml:space="preserve"> </w:t>
      </w:r>
      <w:r w:rsidRPr="00B8037E">
        <w:rPr>
          <w:bCs/>
          <w:sz w:val="24"/>
          <w:szCs w:val="24"/>
        </w:rPr>
        <w:t>закрытыми</w:t>
      </w:r>
      <w:r w:rsidRPr="00B8037E">
        <w:rPr>
          <w:sz w:val="24"/>
          <w:szCs w:val="24"/>
        </w:rPr>
        <w:t xml:space="preserve"> </w:t>
      </w:r>
      <w:r w:rsidRPr="00B8037E">
        <w:rPr>
          <w:bCs/>
          <w:sz w:val="24"/>
          <w:szCs w:val="24"/>
        </w:rPr>
        <w:t>срезами</w:t>
      </w:r>
      <w:r w:rsidRPr="00B8037E">
        <w:rPr>
          <w:sz w:val="24"/>
          <w:szCs w:val="24"/>
        </w:rPr>
        <w:t>, который выполняется двумя строчками - соединительной и соединительно-отделочной; с изнаночной стороны изделия видны обе строчки, а с лицевой - только одна. Применяется при пошиве изделий из джинсовых тканей, постельного белья, а так же спортивной одежды.</w:t>
      </w:r>
    </w:p>
    <w:p w:rsidR="00367889" w:rsidRPr="00B8037E" w:rsidRDefault="00367889" w:rsidP="00367889">
      <w:pPr>
        <w:pStyle w:val="a6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37E">
        <w:rPr>
          <w:rFonts w:ascii="Times New Roman" w:hAnsi="Times New Roman" w:cs="Times New Roman"/>
          <w:sz w:val="24"/>
          <w:szCs w:val="24"/>
        </w:rPr>
        <w:t>Последовательность выполнения: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4479"/>
        <w:gridCol w:w="4016"/>
      </w:tblGrid>
      <w:tr w:rsidR="00367889" w:rsidRPr="00B8037E" w:rsidTr="00DB6FC6">
        <w:trPr>
          <w:trHeight w:val="79"/>
        </w:trPr>
        <w:tc>
          <w:tcPr>
            <w:tcW w:w="959" w:type="dxa"/>
          </w:tcPr>
          <w:p w:rsidR="00367889" w:rsidRPr="00B8037E" w:rsidRDefault="00367889" w:rsidP="00367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367889" w:rsidRPr="00B8037E" w:rsidRDefault="00367889" w:rsidP="00367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работы</w:t>
            </w:r>
          </w:p>
        </w:tc>
        <w:tc>
          <w:tcPr>
            <w:tcW w:w="4478" w:type="dxa"/>
          </w:tcPr>
          <w:p w:rsidR="00367889" w:rsidRPr="00B8037E" w:rsidRDefault="00367889" w:rsidP="00367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</w:t>
            </w:r>
          </w:p>
        </w:tc>
      </w:tr>
      <w:tr w:rsidR="00367889" w:rsidRPr="00B8037E" w:rsidTr="00DB6FC6">
        <w:tc>
          <w:tcPr>
            <w:tcW w:w="959" w:type="dxa"/>
          </w:tcPr>
          <w:p w:rsidR="00367889" w:rsidRPr="00B8037E" w:rsidRDefault="00367889" w:rsidP="00367889">
            <w:pPr>
              <w:pStyle w:val="a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367889" w:rsidRPr="00B8037E" w:rsidRDefault="00367889" w:rsidP="003678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Сложить детали лицевыми сторонами внутрь. Срез нижней детали выпустить на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B8037E">
                <w:rPr>
                  <w:rFonts w:ascii="Times New Roman" w:hAnsi="Times New Roman" w:cs="Times New Roman"/>
                  <w:sz w:val="24"/>
                  <w:szCs w:val="24"/>
                </w:rPr>
                <w:t>5 мм</w:t>
              </w:r>
            </w:smartTag>
            <w:r w:rsidRPr="00B8037E">
              <w:rPr>
                <w:rFonts w:ascii="Times New Roman" w:hAnsi="Times New Roman" w:cs="Times New Roman"/>
                <w:sz w:val="24"/>
                <w:szCs w:val="24"/>
              </w:rPr>
              <w:t>, сметать.</w:t>
            </w:r>
          </w:p>
        </w:tc>
        <w:tc>
          <w:tcPr>
            <w:tcW w:w="4478" w:type="dxa"/>
          </w:tcPr>
          <w:p w:rsidR="00367889" w:rsidRPr="00B8037E" w:rsidRDefault="00367889" w:rsidP="003678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58290" cy="978535"/>
                  <wp:effectExtent l="0" t="0" r="3810" b="0"/>
                  <wp:docPr id="7" name="Рисунок 7" descr="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97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7889" w:rsidRPr="00B8037E" w:rsidTr="00DB6FC6">
        <w:tc>
          <w:tcPr>
            <w:tcW w:w="959" w:type="dxa"/>
          </w:tcPr>
          <w:p w:rsidR="00367889" w:rsidRPr="00B8037E" w:rsidRDefault="00367889" w:rsidP="00367889">
            <w:pPr>
              <w:pStyle w:val="a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367889" w:rsidRPr="00B8037E" w:rsidRDefault="00367889" w:rsidP="003678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Стачать. Ширина шва от среза верхней детали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B8037E">
                <w:rPr>
                  <w:rFonts w:ascii="Times New Roman" w:hAnsi="Times New Roman" w:cs="Times New Roman"/>
                  <w:sz w:val="24"/>
                  <w:szCs w:val="24"/>
                </w:rPr>
                <w:t>5 мм</w:t>
              </w:r>
            </w:smartTag>
            <w:r w:rsidRPr="00B803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78" w:type="dxa"/>
          </w:tcPr>
          <w:p w:rsidR="00367889" w:rsidRPr="00B8037E" w:rsidRDefault="00367889" w:rsidP="003678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58290" cy="1184910"/>
                  <wp:effectExtent l="0" t="0" r="3810" b="0"/>
                  <wp:docPr id="6" name="Рисунок 6" descr="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1184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7889" w:rsidRPr="00B8037E" w:rsidTr="00DB6FC6">
        <w:tc>
          <w:tcPr>
            <w:tcW w:w="959" w:type="dxa"/>
          </w:tcPr>
          <w:p w:rsidR="00367889" w:rsidRPr="00B8037E" w:rsidRDefault="00367889" w:rsidP="00367889">
            <w:pPr>
              <w:pStyle w:val="a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367889" w:rsidRPr="00B8037E" w:rsidRDefault="00367889" w:rsidP="003678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Расправить шов. Припуском шва большей ширины обогнуть припуск шва меньшей ширины на ширину запошивочного шва </w:t>
            </w:r>
            <w:smartTag w:uri="urn:schemas-microsoft-com:office:smarttags" w:element="metricconverter">
              <w:smartTagPr>
                <w:attr w:name="ProductID" w:val="7 мм"/>
              </w:smartTagPr>
              <w:r w:rsidRPr="00B8037E">
                <w:rPr>
                  <w:rFonts w:ascii="Times New Roman" w:hAnsi="Times New Roman" w:cs="Times New Roman"/>
                  <w:sz w:val="24"/>
                  <w:szCs w:val="24"/>
                </w:rPr>
                <w:t>7 мм</w:t>
              </w:r>
            </w:smartTag>
            <w:r w:rsidRPr="00B8037E">
              <w:rPr>
                <w:rFonts w:ascii="Times New Roman" w:hAnsi="Times New Roman" w:cs="Times New Roman"/>
                <w:sz w:val="24"/>
                <w:szCs w:val="24"/>
              </w:rPr>
              <w:t>, заметать.</w:t>
            </w:r>
          </w:p>
        </w:tc>
        <w:tc>
          <w:tcPr>
            <w:tcW w:w="4478" w:type="dxa"/>
          </w:tcPr>
          <w:p w:rsidR="00367889" w:rsidRPr="00B8037E" w:rsidRDefault="00367889" w:rsidP="003678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4325" cy="1133475"/>
                  <wp:effectExtent l="0" t="0" r="0" b="9525"/>
                  <wp:docPr id="5" name="Рисунок 5" descr="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32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7889" w:rsidRPr="00B8037E" w:rsidTr="00DB6FC6">
        <w:tc>
          <w:tcPr>
            <w:tcW w:w="959" w:type="dxa"/>
          </w:tcPr>
          <w:p w:rsidR="00367889" w:rsidRPr="00B8037E" w:rsidRDefault="00367889" w:rsidP="00367889">
            <w:pPr>
              <w:pStyle w:val="a6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367889" w:rsidRPr="00B8037E" w:rsidRDefault="00367889" w:rsidP="003678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>Настрочить на 1-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B8037E">
                <w:rPr>
                  <w:rFonts w:ascii="Times New Roman" w:hAnsi="Times New Roman" w:cs="Times New Roman"/>
                  <w:sz w:val="24"/>
                  <w:szCs w:val="24"/>
                </w:rPr>
                <w:t>2 мм</w:t>
              </w:r>
            </w:smartTag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от края подгиба. Удалить нитки заметывания, </w:t>
            </w:r>
            <w:proofErr w:type="spellStart"/>
            <w:r w:rsidRPr="00B8037E">
              <w:rPr>
                <w:rFonts w:ascii="Times New Roman" w:hAnsi="Times New Roman" w:cs="Times New Roman"/>
                <w:sz w:val="24"/>
                <w:szCs w:val="24"/>
              </w:rPr>
              <w:t>приутюжить</w:t>
            </w:r>
            <w:proofErr w:type="spellEnd"/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шов.</w:t>
            </w:r>
          </w:p>
        </w:tc>
        <w:tc>
          <w:tcPr>
            <w:tcW w:w="4478" w:type="dxa"/>
          </w:tcPr>
          <w:p w:rsidR="00367889" w:rsidRPr="00B8037E" w:rsidRDefault="00367889" w:rsidP="003678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4325" cy="1377950"/>
                  <wp:effectExtent l="0" t="0" r="0" b="0"/>
                  <wp:docPr id="4" name="Рисунок 4" descr="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325" cy="137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7889" w:rsidRPr="00B8037E" w:rsidRDefault="00367889" w:rsidP="00367889">
      <w:pPr>
        <w:pStyle w:val="20"/>
        <w:shd w:val="clear" w:color="auto" w:fill="auto"/>
        <w:spacing w:before="0" w:after="0" w:line="240" w:lineRule="auto"/>
        <w:jc w:val="center"/>
        <w:rPr>
          <w:rFonts w:cs="Times New Roman"/>
          <w:sz w:val="24"/>
          <w:szCs w:val="24"/>
        </w:rPr>
      </w:pPr>
      <w:r w:rsidRPr="00B8037E">
        <w:rPr>
          <w:rFonts w:cs="Times New Roman"/>
          <w:sz w:val="24"/>
          <w:szCs w:val="24"/>
        </w:rPr>
        <w:t>Самоконтроль</w:t>
      </w:r>
    </w:p>
    <w:p w:rsidR="00367889" w:rsidRPr="00B8037E" w:rsidRDefault="00367889" w:rsidP="00367889">
      <w:pPr>
        <w:pStyle w:val="a3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B8037E">
        <w:rPr>
          <w:sz w:val="24"/>
          <w:szCs w:val="24"/>
        </w:rPr>
        <w:t>Машинные строчки должны быть ровные и аккуратные.</w:t>
      </w:r>
    </w:p>
    <w:p w:rsidR="00367889" w:rsidRPr="00B8037E" w:rsidRDefault="00367889" w:rsidP="00367889">
      <w:pPr>
        <w:pStyle w:val="a3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B8037E">
        <w:rPr>
          <w:sz w:val="24"/>
          <w:szCs w:val="24"/>
        </w:rPr>
        <w:t>Ширина выполняемых швов должна соответствовать заданным вели</w:t>
      </w:r>
      <w:r w:rsidRPr="00B8037E">
        <w:rPr>
          <w:sz w:val="24"/>
          <w:szCs w:val="24"/>
        </w:rPr>
        <w:softHyphen/>
        <w:t>чинам.</w:t>
      </w:r>
    </w:p>
    <w:p w:rsidR="00367889" w:rsidRPr="00B8037E" w:rsidRDefault="00367889" w:rsidP="00367889">
      <w:pPr>
        <w:pStyle w:val="a3"/>
        <w:numPr>
          <w:ilvl w:val="0"/>
          <w:numId w:val="2"/>
        </w:numPr>
        <w:shd w:val="clear" w:color="auto" w:fill="auto"/>
        <w:tabs>
          <w:tab w:val="left" w:pos="72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B8037E">
        <w:rPr>
          <w:sz w:val="24"/>
          <w:szCs w:val="24"/>
        </w:rPr>
        <w:t>Отсутствие строчек временного назначения.</w:t>
      </w:r>
    </w:p>
    <w:p w:rsidR="00367889" w:rsidRPr="00B8037E" w:rsidRDefault="00367889" w:rsidP="00367889">
      <w:pPr>
        <w:pStyle w:val="a3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B8037E">
        <w:rPr>
          <w:sz w:val="24"/>
          <w:szCs w:val="24"/>
        </w:rPr>
        <w:lastRenderedPageBreak/>
        <w:t>Наличие машинных закрепок.</w:t>
      </w:r>
    </w:p>
    <w:p w:rsidR="00367889" w:rsidRPr="00B8037E" w:rsidRDefault="00367889" w:rsidP="00367889">
      <w:pPr>
        <w:pStyle w:val="a3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sz w:val="24"/>
          <w:szCs w:val="24"/>
        </w:rPr>
      </w:pPr>
      <w:r w:rsidRPr="00B8037E">
        <w:rPr>
          <w:sz w:val="24"/>
          <w:szCs w:val="24"/>
        </w:rPr>
        <w:t>Качество ВТО.</w:t>
      </w:r>
    </w:p>
    <w:p w:rsidR="00367889" w:rsidRPr="00B8037E" w:rsidRDefault="00367889" w:rsidP="00367889">
      <w:pPr>
        <w:pStyle w:val="a3"/>
        <w:numPr>
          <w:ilvl w:val="0"/>
          <w:numId w:val="2"/>
        </w:numPr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sz w:val="24"/>
          <w:szCs w:val="24"/>
        </w:rPr>
      </w:pPr>
      <w:r w:rsidRPr="00B8037E">
        <w:rPr>
          <w:sz w:val="24"/>
          <w:szCs w:val="24"/>
        </w:rPr>
        <w:t>Соблюдение правил техники безопасности</w:t>
      </w:r>
    </w:p>
    <w:p w:rsidR="00367889" w:rsidRPr="00B8037E" w:rsidRDefault="00367889" w:rsidP="00367889">
      <w:pPr>
        <w:pStyle w:val="a3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  <w:r w:rsidRPr="00B8037E">
        <w:rPr>
          <w:sz w:val="24"/>
          <w:szCs w:val="24"/>
          <w:u w:val="single"/>
        </w:rPr>
        <w:t>Максимальная оценка:</w:t>
      </w:r>
      <w:r w:rsidRPr="00B8037E">
        <w:rPr>
          <w:rStyle w:val="21"/>
          <w:bCs/>
          <w:sz w:val="24"/>
          <w:szCs w:val="24"/>
        </w:rPr>
        <w:t xml:space="preserve"> 15 баллов.</w:t>
      </w:r>
    </w:p>
    <w:p w:rsidR="00367889" w:rsidRPr="00B8037E" w:rsidRDefault="00367889" w:rsidP="00367889">
      <w:pPr>
        <w:pStyle w:val="a3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856B9E" w:rsidRPr="00B8037E" w:rsidRDefault="00856B9E" w:rsidP="00856B9E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B8037E">
        <w:rPr>
          <w:rStyle w:val="markedcontent"/>
          <w:rFonts w:ascii="Times New Roman" w:hAnsi="Times New Roman" w:cs="Times New Roman"/>
          <w:b/>
          <w:sz w:val="24"/>
          <w:szCs w:val="24"/>
        </w:rPr>
        <w:lastRenderedPageBreak/>
        <w:t>«Моделирование платья»</w:t>
      </w:r>
    </w:p>
    <w:p w:rsidR="00367889" w:rsidRPr="00B8037E" w:rsidRDefault="00367889" w:rsidP="00856B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37E">
        <w:rPr>
          <w:rFonts w:ascii="Times New Roman" w:hAnsi="Times New Roman" w:cs="Times New Roman"/>
          <w:b/>
          <w:sz w:val="24"/>
          <w:szCs w:val="24"/>
        </w:rPr>
        <w:t>Время выполнения – 45 минут</w:t>
      </w:r>
    </w:p>
    <w:p w:rsidR="00367889" w:rsidRPr="00B8037E" w:rsidRDefault="00367889" w:rsidP="003678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80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Задание: </w:t>
      </w:r>
    </w:p>
    <w:p w:rsidR="00367889" w:rsidRPr="00B8037E" w:rsidRDefault="00367889" w:rsidP="00367889">
      <w:pPr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прочитайте описание модели и рассмотрите эскиз. </w:t>
      </w:r>
    </w:p>
    <w:p w:rsidR="00367889" w:rsidRPr="00B8037E" w:rsidRDefault="00367889" w:rsidP="00367889">
      <w:pPr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различия с базовой конструкцией платья (см. лист «Базовый чертеж основы полуприлегающего платья для моделирования»).</w:t>
      </w:r>
    </w:p>
    <w:p w:rsidR="00367889" w:rsidRPr="00B8037E" w:rsidRDefault="00367889" w:rsidP="00367889">
      <w:pPr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эскизом нанесите новые линии фасона, соблюдая пропорции.  </w:t>
      </w:r>
      <w:proofErr w:type="gramStart"/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Обозначьте  ваши</w:t>
      </w:r>
      <w:proofErr w:type="gramEnd"/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 по моделированию на чертеже основы платья на  листе «</w:t>
      </w:r>
      <w:r w:rsidRPr="00B8037E">
        <w:rPr>
          <w:rFonts w:ascii="Times New Roman" w:hAnsi="Times New Roman" w:cs="Times New Roman"/>
          <w:sz w:val="24"/>
          <w:szCs w:val="24"/>
        </w:rPr>
        <w:t>Контроль практического задания» (Бланк ответов №1)</w:t>
      </w:r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B803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Используйте для этого слова, значки, стрелки, список и т.д.</w:t>
      </w:r>
    </w:p>
    <w:p w:rsidR="00367889" w:rsidRPr="00B8037E" w:rsidRDefault="00367889" w:rsidP="00367889">
      <w:pPr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Перенесите линии фасона на шаблон из цветной бумаги (чертеж на стр. 3 можно использовать для разрезания). </w:t>
      </w:r>
    </w:p>
    <w:p w:rsidR="00367889" w:rsidRPr="00B8037E" w:rsidRDefault="00367889" w:rsidP="00367889">
      <w:pPr>
        <w:keepNext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Изготовьте из цветной бумаги (стр.3) детали выкройки для раскладки на ткани.</w:t>
      </w:r>
    </w:p>
    <w:p w:rsidR="00367889" w:rsidRPr="00B8037E" w:rsidRDefault="00367889" w:rsidP="003678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Аккуратно наклейте выкройки </w:t>
      </w:r>
      <w:r w:rsidRPr="00B803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всех деталей</w:t>
      </w:r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лист «Результат моделирования» (Бланк ответов №2). Не забудьте про дополнительные отделочные и (или) вспомогательные детали, с помощью которых декорировано изделие или обработаны края деталей.</w:t>
      </w:r>
    </w:p>
    <w:p w:rsidR="00367889" w:rsidRPr="00B8037E" w:rsidRDefault="00367889" w:rsidP="0036788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3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Нанесите на детали выкройки необходимые надписи для раскроя.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6"/>
        <w:gridCol w:w="5289"/>
      </w:tblGrid>
      <w:tr w:rsidR="00367889" w:rsidRPr="00B8037E" w:rsidTr="00DB6FC6">
        <w:tc>
          <w:tcPr>
            <w:tcW w:w="4219" w:type="dxa"/>
          </w:tcPr>
          <w:p w:rsidR="00367889" w:rsidRPr="00B8037E" w:rsidRDefault="00367889" w:rsidP="0036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3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Эскиз</w:t>
            </w:r>
          </w:p>
        </w:tc>
        <w:tc>
          <w:tcPr>
            <w:tcW w:w="6238" w:type="dxa"/>
          </w:tcPr>
          <w:p w:rsidR="00367889" w:rsidRPr="00B8037E" w:rsidRDefault="00367889" w:rsidP="0036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3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модели</w:t>
            </w:r>
          </w:p>
        </w:tc>
      </w:tr>
      <w:tr w:rsidR="00367889" w:rsidRPr="00B8037E" w:rsidTr="00DB6FC6">
        <w:trPr>
          <w:trHeight w:val="6994"/>
        </w:trPr>
        <w:tc>
          <w:tcPr>
            <w:tcW w:w="4219" w:type="dxa"/>
          </w:tcPr>
          <w:p w:rsidR="00367889" w:rsidRPr="00B8037E" w:rsidRDefault="00367889" w:rsidP="0036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7889" w:rsidRPr="00B8037E" w:rsidRDefault="00367889" w:rsidP="0036788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37E">
              <w:rPr>
                <w:rFonts w:ascii="Times New Roman" w:hAnsi="Times New Roman" w:cs="Times New Roman"/>
                <w:sz w:val="24"/>
                <w:szCs w:val="24"/>
              </w:rPr>
              <w:object w:dxaOrig="5265" w:dyaOrig="9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.8pt;height:311.85pt" o:ole="">
                  <v:imagedata r:id="rId10" o:title=""/>
                </v:shape>
                <o:OLEObject Type="Embed" ProgID="PBrush" ShapeID="_x0000_i1025" DrawAspect="Content" ObjectID="_1727607524" r:id="rId11"/>
              </w:object>
            </w:r>
          </w:p>
        </w:tc>
        <w:tc>
          <w:tcPr>
            <w:tcW w:w="6238" w:type="dxa"/>
          </w:tcPr>
          <w:p w:rsidR="00367889" w:rsidRPr="00B8037E" w:rsidRDefault="00367889" w:rsidP="00367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889" w:rsidRPr="00B8037E" w:rsidRDefault="00367889" w:rsidP="00367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Платье полуприлегающего силуэта;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длиной на 5 см ниже колена; без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рукавов.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Платье слегка заужено по линии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низа.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Перед – с рельефными швами,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выходящими из проймы.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В рельефные швы на уровне линии </w:t>
            </w:r>
            <w:proofErr w:type="gramStart"/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талии  втачан</w:t>
            </w:r>
            <w:proofErr w:type="gramEnd"/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пояс,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застёгивающийся сзади на пуговицу.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Вырез по горловине округлой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формы, слегка удлинён.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Застёжка на тесьму-молнию расположена в среднем шве спинки.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 нижней части среднего шва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спинки обработана шлица.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Линии горловины и проймы</w:t>
            </w:r>
            <w:r w:rsidRPr="00B80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37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обработаны обтачками.</w:t>
            </w:r>
          </w:p>
        </w:tc>
      </w:tr>
    </w:tbl>
    <w:p w:rsidR="00367889" w:rsidRPr="00B8037E" w:rsidRDefault="00367889" w:rsidP="00367889">
      <w:pPr>
        <w:pStyle w:val="a3"/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Style w:val="21"/>
          <w:bCs/>
          <w:sz w:val="24"/>
          <w:szCs w:val="24"/>
        </w:rPr>
      </w:pPr>
      <w:r w:rsidRPr="00B8037E">
        <w:rPr>
          <w:sz w:val="24"/>
          <w:szCs w:val="24"/>
          <w:u w:val="single"/>
        </w:rPr>
        <w:t>Максимальная оценка:</w:t>
      </w:r>
      <w:r w:rsidRPr="00B8037E">
        <w:rPr>
          <w:rStyle w:val="21"/>
          <w:bCs/>
          <w:sz w:val="24"/>
          <w:szCs w:val="24"/>
        </w:rPr>
        <w:t xml:space="preserve"> 20 баллов.</w:t>
      </w:r>
    </w:p>
    <w:p w:rsidR="00367889" w:rsidRPr="00B8037E" w:rsidRDefault="00367889" w:rsidP="003678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37E">
        <w:rPr>
          <w:rFonts w:ascii="Times New Roman" w:hAnsi="Times New Roman" w:cs="Times New Roman"/>
          <w:b/>
          <w:sz w:val="24"/>
          <w:szCs w:val="24"/>
        </w:rPr>
        <w:br w:type="page"/>
      </w:r>
      <w:r w:rsidRPr="00B803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Базовый чертеж </w:t>
      </w:r>
      <w:proofErr w:type="gramStart"/>
      <w:r w:rsidRPr="00B8037E">
        <w:rPr>
          <w:rFonts w:ascii="Times New Roman" w:hAnsi="Times New Roman" w:cs="Times New Roman"/>
          <w:b/>
          <w:sz w:val="24"/>
          <w:szCs w:val="24"/>
        </w:rPr>
        <w:t>основы  полуприлегающего</w:t>
      </w:r>
      <w:proofErr w:type="gramEnd"/>
      <w:r w:rsidRPr="00B8037E">
        <w:rPr>
          <w:rFonts w:ascii="Times New Roman" w:hAnsi="Times New Roman" w:cs="Times New Roman"/>
          <w:b/>
          <w:sz w:val="24"/>
          <w:szCs w:val="24"/>
        </w:rPr>
        <w:t xml:space="preserve"> платья </w:t>
      </w:r>
    </w:p>
    <w:p w:rsidR="00367889" w:rsidRPr="00B8037E" w:rsidRDefault="00367889" w:rsidP="003678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8037E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B8037E">
        <w:rPr>
          <w:rFonts w:ascii="Times New Roman" w:hAnsi="Times New Roman" w:cs="Times New Roman"/>
          <w:b/>
          <w:sz w:val="24"/>
          <w:szCs w:val="24"/>
        </w:rPr>
        <w:t xml:space="preserve"> моделирования </w:t>
      </w:r>
    </w:p>
    <w:p w:rsidR="00367889" w:rsidRPr="00B8037E" w:rsidRDefault="00367889" w:rsidP="003678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037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5949856" wp14:editId="60A50770">
            <wp:extent cx="6999605" cy="817689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605" cy="817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037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67889" w:rsidRPr="00B8037E" w:rsidRDefault="00367889" w:rsidP="003678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37E">
        <w:rPr>
          <w:rFonts w:ascii="Times New Roman" w:hAnsi="Times New Roman" w:cs="Times New Roman"/>
          <w:b/>
          <w:sz w:val="24"/>
          <w:szCs w:val="24"/>
        </w:rPr>
        <w:lastRenderedPageBreak/>
        <w:t>Бланк ответов № 1. Нанесение линий и необходимых надписей для моделирования чертежа основы платья.</w:t>
      </w:r>
    </w:p>
    <w:p w:rsidR="00367889" w:rsidRPr="00B8037E" w:rsidRDefault="00367889" w:rsidP="003678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037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61B389E" wp14:editId="4D57D293">
            <wp:extent cx="6239925" cy="7289442"/>
            <wp:effectExtent l="0" t="0" r="889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723" cy="730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889" w:rsidRPr="00B8037E" w:rsidRDefault="00367889" w:rsidP="003678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3678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B9E" w:rsidRDefault="00856B9E" w:rsidP="003678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3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Шаблон для вырезания </w:t>
      </w:r>
    </w:p>
    <w:p w:rsidR="00367889" w:rsidRPr="00B8037E" w:rsidRDefault="00367889" w:rsidP="003678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803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D362EB0" wp14:editId="62A9F53F">
            <wp:simplePos x="0" y="0"/>
            <wp:positionH relativeFrom="column">
              <wp:posOffset>-598402</wp:posOffset>
            </wp:positionH>
            <wp:positionV relativeFrom="paragraph">
              <wp:posOffset>319834</wp:posOffset>
            </wp:positionV>
            <wp:extent cx="6899373" cy="8055735"/>
            <wp:effectExtent l="0" t="0" r="0" b="254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373" cy="805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B8037E">
        <w:rPr>
          <w:rFonts w:ascii="Times New Roman" w:hAnsi="Times New Roman" w:cs="Times New Roman"/>
          <w:b/>
          <w:sz w:val="24"/>
          <w:szCs w:val="24"/>
        </w:rPr>
        <w:br w:type="page"/>
      </w:r>
      <w:r w:rsidRPr="00B8037E">
        <w:rPr>
          <w:rFonts w:ascii="Times New Roman" w:hAnsi="Times New Roman" w:cs="Times New Roman"/>
          <w:b/>
          <w:sz w:val="24"/>
          <w:szCs w:val="24"/>
        </w:rPr>
        <w:lastRenderedPageBreak/>
        <w:t>Бланк ответов № 2. Результат моделирования (приклеить готовые выкройки)</w:t>
      </w: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889" w:rsidRPr="00B8037E" w:rsidRDefault="00367889" w:rsidP="00367889">
      <w:pPr>
        <w:pStyle w:val="Default"/>
        <w:jc w:val="both"/>
        <w:rPr>
          <w:iCs/>
        </w:rPr>
      </w:pPr>
    </w:p>
    <w:p w:rsidR="00367889" w:rsidRPr="00B8037E" w:rsidRDefault="00367889" w:rsidP="00367889">
      <w:pPr>
        <w:pStyle w:val="Default"/>
        <w:jc w:val="both"/>
        <w:rPr>
          <w:iCs/>
        </w:rPr>
      </w:pPr>
    </w:p>
    <w:p w:rsidR="00217E70" w:rsidRDefault="00283992" w:rsidP="00367889">
      <w:pPr>
        <w:spacing w:after="0"/>
      </w:pPr>
    </w:p>
    <w:sectPr w:rsidR="00217E70" w:rsidSect="00B8037E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6553570"/>
      <w:docPartObj>
        <w:docPartGallery w:val="Page Numbers (Bottom of Page)"/>
        <w:docPartUnique/>
      </w:docPartObj>
    </w:sdtPr>
    <w:sdtEndPr/>
    <w:sdtContent>
      <w:p w:rsidR="00B8037E" w:rsidRDefault="00283992" w:rsidP="00B8037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8037E" w:rsidRDefault="00283992">
    <w:pPr>
      <w:pStyle w:val="a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37E" w:rsidRPr="00B8037E" w:rsidRDefault="00283992" w:rsidP="00B8037E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B8037E">
      <w:rPr>
        <w:rFonts w:ascii="Times New Roman" w:hAnsi="Times New Roman" w:cs="Times New Roman"/>
        <w:sz w:val="24"/>
        <w:szCs w:val="24"/>
      </w:rPr>
      <w:t>Ш</w:t>
    </w:r>
    <w:r w:rsidRPr="00B8037E">
      <w:rPr>
        <w:rFonts w:ascii="Times New Roman" w:hAnsi="Times New Roman" w:cs="Times New Roman"/>
        <w:sz w:val="24"/>
        <w:szCs w:val="24"/>
      </w:rPr>
      <w:t xml:space="preserve">ифр </w:t>
    </w:r>
    <w:r w:rsidRPr="00B8037E">
      <w:rPr>
        <w:rFonts w:ascii="Times New Roman" w:hAnsi="Times New Roman" w:cs="Times New Roman"/>
        <w:sz w:val="24"/>
        <w:szCs w:val="24"/>
      </w:rPr>
      <w:t>_____________</w:t>
    </w:r>
  </w:p>
  <w:p w:rsidR="00B8037E" w:rsidRPr="00B8037E" w:rsidRDefault="00283992" w:rsidP="00B8037E">
    <w:pPr>
      <w:pStyle w:val="a7"/>
      <w:jc w:val="right"/>
      <w:rPr>
        <w:rFonts w:ascii="Times New Roman" w:hAnsi="Times New Roman" w:cs="Times New Roman"/>
        <w:b/>
        <w:sz w:val="24"/>
        <w:szCs w:val="24"/>
      </w:rPr>
    </w:pPr>
  </w:p>
  <w:p w:rsidR="00B8037E" w:rsidRPr="00B8037E" w:rsidRDefault="00283992">
    <w:pPr>
      <w:pStyle w:val="a7"/>
      <w:rPr>
        <w:rFonts w:ascii="Times New Roman" w:hAnsi="Times New Roman" w:cs="Times New Roman"/>
        <w:b/>
        <w:sz w:val="24"/>
        <w:szCs w:val="24"/>
      </w:rPr>
    </w:pPr>
    <w:r w:rsidRPr="00B8037E">
      <w:rPr>
        <w:rFonts w:ascii="Times New Roman" w:hAnsi="Times New Roman" w:cs="Times New Roman"/>
        <w:b/>
        <w:sz w:val="24"/>
        <w:szCs w:val="24"/>
      </w:rPr>
      <w:t>Ш</w:t>
    </w:r>
    <w:r w:rsidRPr="00B8037E">
      <w:rPr>
        <w:rFonts w:ascii="Times New Roman" w:hAnsi="Times New Roman" w:cs="Times New Roman"/>
        <w:b/>
        <w:sz w:val="24"/>
        <w:szCs w:val="24"/>
      </w:rPr>
      <w:t xml:space="preserve">кольный </w:t>
    </w:r>
    <w:r w:rsidRPr="00B8037E">
      <w:rPr>
        <w:rFonts w:ascii="Times New Roman" w:hAnsi="Times New Roman" w:cs="Times New Roman"/>
        <w:b/>
        <w:sz w:val="24"/>
        <w:szCs w:val="24"/>
      </w:rPr>
      <w:t xml:space="preserve">этап </w:t>
    </w:r>
    <w:proofErr w:type="spellStart"/>
    <w:r w:rsidRPr="00B8037E">
      <w:rPr>
        <w:rFonts w:ascii="Times New Roman" w:hAnsi="Times New Roman" w:cs="Times New Roman"/>
        <w:b/>
        <w:sz w:val="24"/>
        <w:szCs w:val="24"/>
      </w:rPr>
      <w:t>ВсОШ</w:t>
    </w:r>
    <w:proofErr w:type="spellEnd"/>
    <w:r w:rsidRPr="00B8037E">
      <w:rPr>
        <w:rFonts w:ascii="Times New Roman" w:hAnsi="Times New Roman" w:cs="Times New Roman"/>
        <w:b/>
        <w:sz w:val="24"/>
        <w:szCs w:val="24"/>
      </w:rPr>
      <w:t xml:space="preserve"> по технологии 2022-2023 уч. г.       10-11 классы (</w:t>
    </w:r>
    <w:r w:rsidRPr="00B8037E">
      <w:rPr>
        <w:rFonts w:ascii="Times New Roman" w:hAnsi="Times New Roman" w:cs="Times New Roman"/>
        <w:b/>
        <w:sz w:val="24"/>
        <w:szCs w:val="24"/>
      </w:rPr>
      <w:t>девушки</w:t>
    </w:r>
    <w:r w:rsidRPr="00B8037E">
      <w:rPr>
        <w:rFonts w:ascii="Times New Roman" w:hAnsi="Times New Roman" w:cs="Times New Roman"/>
        <w:b/>
        <w:sz w:val="24"/>
        <w:szCs w:val="24"/>
      </w:rPr>
      <w:t>)</w:t>
    </w:r>
  </w:p>
  <w:p w:rsidR="00B8037E" w:rsidRDefault="002839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889"/>
    <w:rsid w:val="00283992"/>
    <w:rsid w:val="00367889"/>
    <w:rsid w:val="00757D98"/>
    <w:rsid w:val="00856B9E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19528-FFCA-4654-992A-5609D90AE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889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367889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788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3678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  <w:lang w:eastAsia="ru-RU"/>
    </w:rPr>
  </w:style>
  <w:style w:type="paragraph" w:styleId="a3">
    <w:name w:val="Body Text"/>
    <w:basedOn w:val="a"/>
    <w:link w:val="a4"/>
    <w:uiPriority w:val="99"/>
    <w:rsid w:val="00367889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6788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markedcontent">
    <w:name w:val="markedcontent"/>
    <w:basedOn w:val="a0"/>
    <w:rsid w:val="00367889"/>
  </w:style>
  <w:style w:type="character" w:customStyle="1" w:styleId="2">
    <w:name w:val="Основной текст (2)_"/>
    <w:basedOn w:val="a0"/>
    <w:link w:val="20"/>
    <w:locked/>
    <w:rsid w:val="00367889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7889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21">
    <w:name w:val="Основной текст + Полужирный2"/>
    <w:uiPriority w:val="99"/>
    <w:rsid w:val="00367889"/>
    <w:rPr>
      <w:rFonts w:ascii="Times New Roman" w:hAnsi="Times New Roman"/>
      <w:b/>
      <w:spacing w:val="0"/>
      <w:sz w:val="27"/>
    </w:rPr>
  </w:style>
  <w:style w:type="character" w:customStyle="1" w:styleId="a5">
    <w:name w:val="Подпись к картинке_"/>
    <w:basedOn w:val="a0"/>
    <w:link w:val="a6"/>
    <w:uiPriority w:val="99"/>
    <w:locked/>
    <w:rsid w:val="00367889"/>
    <w:rPr>
      <w:b/>
      <w:bCs/>
      <w:sz w:val="27"/>
      <w:szCs w:val="27"/>
      <w:shd w:val="clear" w:color="auto" w:fill="FFFFFF"/>
    </w:rPr>
  </w:style>
  <w:style w:type="paragraph" w:customStyle="1" w:styleId="a6">
    <w:name w:val="Подпись к картинке"/>
    <w:basedOn w:val="a"/>
    <w:link w:val="a5"/>
    <w:uiPriority w:val="99"/>
    <w:rsid w:val="00367889"/>
    <w:pPr>
      <w:shd w:val="clear" w:color="auto" w:fill="FFFFFF"/>
      <w:spacing w:after="0" w:line="326" w:lineRule="exact"/>
      <w:jc w:val="both"/>
    </w:pPr>
    <w:rPr>
      <w:rFonts w:ascii="PT Astra Serif" w:hAnsi="PT Astra Serif"/>
      <w:b/>
      <w:bCs/>
      <w:sz w:val="27"/>
      <w:szCs w:val="27"/>
    </w:rPr>
  </w:style>
  <w:style w:type="character" w:customStyle="1" w:styleId="11">
    <w:name w:val="Основной текст + Полужирный1"/>
    <w:uiPriority w:val="99"/>
    <w:rsid w:val="00367889"/>
    <w:rPr>
      <w:rFonts w:ascii="Times New Roman" w:hAnsi="Times New Roman"/>
      <w:b/>
      <w:spacing w:val="0"/>
      <w:sz w:val="27"/>
      <w:u w:val="single"/>
    </w:rPr>
  </w:style>
  <w:style w:type="paragraph" w:styleId="a7">
    <w:name w:val="header"/>
    <w:basedOn w:val="a"/>
    <w:link w:val="a8"/>
    <w:uiPriority w:val="99"/>
    <w:unhideWhenUsed/>
    <w:rsid w:val="00367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7889"/>
    <w:rPr>
      <w:rFonts w:asciiTheme="minorHAnsi" w:hAnsiTheme="minorHAnsi"/>
      <w:sz w:val="22"/>
    </w:rPr>
  </w:style>
  <w:style w:type="paragraph" w:styleId="a9">
    <w:name w:val="footer"/>
    <w:basedOn w:val="a"/>
    <w:link w:val="aa"/>
    <w:uiPriority w:val="99"/>
    <w:unhideWhenUsed/>
    <w:rsid w:val="00367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7889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18E63-1C3F-42C5-A30C-A05B2ADB9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2022-10-18T05:56:00Z</dcterms:created>
  <dcterms:modified xsi:type="dcterms:W3CDTF">2022-10-18T07:12:00Z</dcterms:modified>
</cp:coreProperties>
</file>